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2794"/>
        <w:gridCol w:w="180"/>
        <w:gridCol w:w="540"/>
        <w:gridCol w:w="2520"/>
      </w:tblGrid>
      <w:tr w:rsidR="0034403E" w:rsidTr="00B8302F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7243"/>
        <w:bookmarkEnd w:id="1"/>
        <w:bookmarkStart w:id="2" w:name="_MON_1147256931"/>
        <w:bookmarkEnd w:id="2"/>
        <w:tc>
          <w:tcPr>
            <w:tcW w:w="3078" w:type="dxa"/>
            <w:gridSpan w:val="2"/>
          </w:tcPr>
          <w:p w:rsidR="0034403E" w:rsidRDefault="0015114F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8" o:title=""/>
                </v:shape>
                <o:OLEObject Type="Embed" ProgID="Word.Picture.8" ShapeID="_x0000_i1025" DrawAspect="Content" ObjectID="_1768737292" r:id="rId9"/>
              </w:object>
            </w:r>
          </w:p>
        </w:tc>
        <w:tc>
          <w:tcPr>
            <w:tcW w:w="3240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 w:rsidTr="00B8302F">
        <w:trPr>
          <w:trHeight w:val="2245"/>
        </w:trPr>
        <w:tc>
          <w:tcPr>
            <w:tcW w:w="9720" w:type="dxa"/>
            <w:gridSpan w:val="10"/>
          </w:tcPr>
          <w:p w:rsidR="0034403E" w:rsidRPr="00D60911" w:rsidRDefault="00D60911">
            <w:pPr>
              <w:pStyle w:val="af1"/>
              <w:spacing w:before="60" w:after="0"/>
              <w:rPr>
                <w:b w:val="0"/>
                <w:sz w:val="20"/>
              </w:rPr>
            </w:pPr>
            <w:r w:rsidRPr="00D60911">
              <w:rPr>
                <w:b w:val="0"/>
                <w:sz w:val="20"/>
              </w:rPr>
              <w:t>МИНФИН РОССИИ</w:t>
            </w:r>
          </w:p>
          <w:p w:rsidR="0034403E" w:rsidRPr="00D60911" w:rsidRDefault="00D60911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D60911">
              <w:rPr>
                <w:bCs/>
                <w:sz w:val="20"/>
              </w:rPr>
              <w:t>ФЕДЕРАЛЬНАЯ НАЛОГОВАЯ СЛУЖБА</w:t>
            </w:r>
          </w:p>
          <w:p w:rsidR="0034403E" w:rsidRPr="00D60911" w:rsidRDefault="00D60911" w:rsidP="00D60911">
            <w:pPr>
              <w:pStyle w:val="32"/>
            </w:pPr>
            <w:r w:rsidRPr="00D60911">
              <w:t>УФНС РОССИИ ПО САМАРСКОЙ ОБЛАСТИ</w:t>
            </w:r>
          </w:p>
          <w:p w:rsidR="0034403E" w:rsidRPr="00D60911" w:rsidRDefault="0034403E" w:rsidP="00D60911">
            <w:pPr>
              <w:pStyle w:val="40"/>
              <w:rPr>
                <w:szCs w:val="16"/>
              </w:rPr>
            </w:pPr>
          </w:p>
          <w:p w:rsidR="0034403E" w:rsidRPr="00D60911" w:rsidRDefault="00D60911" w:rsidP="00D60911">
            <w:pPr>
              <w:pStyle w:val="51"/>
            </w:pPr>
            <w:r w:rsidRPr="00D60911">
              <w:t>МЕЖРАЙОННАЯ ИНСПЕКЦИЯ ФЕДЕРАЛЬНОЙ НАЛОГОВОЙ СЛУЖБЫ №11 ПО САМАРСКОЙ ОБЛАСТИ</w:t>
            </w:r>
          </w:p>
          <w:p w:rsidR="0034403E" w:rsidRPr="00D60911" w:rsidRDefault="0034403E" w:rsidP="00D60911">
            <w:pPr>
              <w:pStyle w:val="60"/>
            </w:pPr>
          </w:p>
          <w:p w:rsidR="0034403E" w:rsidRDefault="0034403E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34403E" w:rsidTr="00B8302F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Default="00D60911">
            <w:pPr>
              <w:rPr>
                <w:lang w:val="en-US"/>
              </w:rPr>
            </w:pPr>
            <w:r>
              <w:rPr>
                <w:lang w:val="en-US"/>
              </w:rPr>
              <w:t>06</w:t>
            </w:r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Default="00D6091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февраля</w:t>
            </w:r>
            <w:proofErr w:type="spellEnd"/>
          </w:p>
        </w:tc>
        <w:tc>
          <w:tcPr>
            <w:tcW w:w="992" w:type="dxa"/>
            <w:gridSpan w:val="2"/>
          </w:tcPr>
          <w:p w:rsidR="0034403E" w:rsidRDefault="00D60911">
            <w:pPr>
              <w:rPr>
                <w:lang w:val="en-US"/>
              </w:rPr>
            </w:pPr>
            <w:r>
              <w:rPr>
                <w:lang w:val="en-US"/>
              </w:rPr>
              <w:t>2024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297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40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34403E" w:rsidRPr="00D53916" w:rsidRDefault="00D60911" w:rsidP="00D53916">
            <w:r>
              <w:rPr>
                <w:lang w:val="en-US"/>
              </w:rPr>
              <w:t>03-02/0000</w:t>
            </w:r>
            <w:r w:rsidR="00D53916">
              <w:t>6</w:t>
            </w:r>
          </w:p>
        </w:tc>
      </w:tr>
      <w:tr w:rsidR="0034403E" w:rsidTr="00B8302F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97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40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 w:rsidTr="00B8302F">
        <w:trPr>
          <w:trHeight w:hRule="exact" w:val="1289"/>
        </w:trPr>
        <w:tc>
          <w:tcPr>
            <w:tcW w:w="9720" w:type="dxa"/>
            <w:gridSpan w:val="10"/>
          </w:tcPr>
          <w:p w:rsidR="0034403E" w:rsidRDefault="00D60911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 xml:space="preserve">г. </w:t>
            </w:r>
            <w:proofErr w:type="spellStart"/>
            <w:r>
              <w:rPr>
                <w:sz w:val="22"/>
                <w:lang w:val="en-US"/>
              </w:rPr>
              <w:t>Нефтегорск</w:t>
            </w:r>
            <w:proofErr w:type="spellEnd"/>
          </w:p>
        </w:tc>
      </w:tr>
    </w:tbl>
    <w:p w:rsidR="0034403E" w:rsidRPr="00D60911" w:rsidRDefault="00D60911">
      <w:pPr>
        <w:pStyle w:val="1"/>
        <w:jc w:val="center"/>
        <w:rPr>
          <w:bCs w:val="0"/>
          <w:sz w:val="24"/>
          <w:szCs w:val="24"/>
        </w:rPr>
      </w:pPr>
      <w:r w:rsidRPr="00D60911">
        <w:rPr>
          <w:bCs w:val="0"/>
          <w:sz w:val="24"/>
          <w:szCs w:val="24"/>
        </w:rPr>
        <w:t>Об объявлении конкурса на замещение вакантных должностей государственной гражданской службы Российской Федерации</w:t>
      </w:r>
    </w:p>
    <w:bookmarkEnd w:id="0"/>
    <w:p w:rsidR="00D60911" w:rsidRPr="00D60911" w:rsidRDefault="00D60911" w:rsidP="00D60911">
      <w:pPr>
        <w:spacing w:line="276" w:lineRule="auto"/>
        <w:ind w:firstLine="709"/>
        <w:jc w:val="both"/>
      </w:pPr>
      <w:r w:rsidRPr="00D60911">
        <w:t xml:space="preserve">В соответствии с Федеральным законом от 27.07.2004  № 79-ФЗ 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</w:t>
      </w:r>
      <w:proofErr w:type="gramStart"/>
      <w:r w:rsidRPr="00D60911">
        <w:t>п</w:t>
      </w:r>
      <w:proofErr w:type="gramEnd"/>
      <w:r w:rsidRPr="00D60911">
        <w:rPr>
          <w:lang w:val="en-US"/>
        </w:rPr>
        <w:t> </w:t>
      </w:r>
      <w:r w:rsidRPr="00D60911">
        <w:t>р</w:t>
      </w:r>
      <w:r w:rsidRPr="00D60911">
        <w:rPr>
          <w:lang w:val="en-US"/>
        </w:rPr>
        <w:t> </w:t>
      </w:r>
      <w:r w:rsidRPr="00D60911">
        <w:t>и</w:t>
      </w:r>
      <w:r w:rsidRPr="00D60911">
        <w:rPr>
          <w:lang w:val="en-US"/>
        </w:rPr>
        <w:t> </w:t>
      </w:r>
      <w:r w:rsidRPr="00D60911">
        <w:t>к</w:t>
      </w:r>
      <w:r w:rsidRPr="00D60911">
        <w:rPr>
          <w:lang w:val="en-US"/>
        </w:rPr>
        <w:t> </w:t>
      </w:r>
      <w:r w:rsidRPr="00D60911">
        <w:t>а</w:t>
      </w:r>
      <w:r w:rsidRPr="00D60911">
        <w:rPr>
          <w:lang w:val="en-US"/>
        </w:rPr>
        <w:t> </w:t>
      </w:r>
      <w:r w:rsidRPr="00D60911">
        <w:t>з</w:t>
      </w:r>
      <w:r w:rsidRPr="00D60911">
        <w:rPr>
          <w:lang w:val="en-US"/>
        </w:rPr>
        <w:t> </w:t>
      </w:r>
      <w:r w:rsidRPr="00D60911">
        <w:t>ы</w:t>
      </w:r>
      <w:r w:rsidRPr="00D60911">
        <w:rPr>
          <w:lang w:val="en-US"/>
        </w:rPr>
        <w:t> </w:t>
      </w:r>
      <w:r w:rsidRPr="00D60911">
        <w:t>в</w:t>
      </w:r>
      <w:r w:rsidRPr="00D60911">
        <w:rPr>
          <w:lang w:val="en-US"/>
        </w:rPr>
        <w:t> </w:t>
      </w:r>
      <w:r w:rsidRPr="00D60911">
        <w:t>а</w:t>
      </w:r>
      <w:r w:rsidRPr="00D60911">
        <w:rPr>
          <w:lang w:val="en-US"/>
        </w:rPr>
        <w:t> </w:t>
      </w:r>
      <w:r w:rsidRPr="00D60911">
        <w:t>ю:</w:t>
      </w:r>
    </w:p>
    <w:p w:rsidR="00D60911" w:rsidRPr="00D60911" w:rsidRDefault="00D60911" w:rsidP="00D60911">
      <w:pPr>
        <w:spacing w:line="276" w:lineRule="auto"/>
        <w:ind w:firstLine="709"/>
        <w:jc w:val="both"/>
      </w:pPr>
      <w:r w:rsidRPr="00D60911">
        <w:t xml:space="preserve">1. </w:t>
      </w:r>
      <w:r>
        <w:t xml:space="preserve">С </w:t>
      </w:r>
      <w:r w:rsidR="002806D1">
        <w:t>13.02.2024 о</w:t>
      </w:r>
      <w:r w:rsidRPr="00D60911">
        <w:t>бъявить конкурс на замещение вакантных должностей государственной гражданской службы Российской Федерации в аппарате Межрайонной ИФНС России № 11 по Самарской области согласно приложению к настоящему приказу.</w:t>
      </w:r>
    </w:p>
    <w:p w:rsidR="00D60911" w:rsidRPr="00D60911" w:rsidRDefault="00D60911" w:rsidP="00D60911">
      <w:pPr>
        <w:spacing w:line="276" w:lineRule="auto"/>
        <w:ind w:firstLine="709"/>
        <w:jc w:val="both"/>
      </w:pPr>
      <w:r w:rsidRPr="00D60911">
        <w:t>2. Отделу кадров, профилактики коррупционных и иных правонарушений и безопасности разместить на Интернет-ресурсе «Федеральный портал управленческих кадров» и на сайте Межрайонной ИФНС России № 11 по Самарской области информацию о приеме документов для участия в конкурсе на замещение вакантных должностей гражданской службы.</w:t>
      </w:r>
    </w:p>
    <w:p w:rsidR="00D60911" w:rsidRPr="00D60911" w:rsidRDefault="00D60911" w:rsidP="00D60911">
      <w:pPr>
        <w:spacing w:line="276" w:lineRule="auto"/>
        <w:ind w:firstLine="709"/>
        <w:jc w:val="both"/>
      </w:pPr>
      <w:r w:rsidRPr="00D60911">
        <w:t>3. Отделу кадров, профилактики коррупционных и иных правонарушений и безопасности обеспечить прием документов для участия в конкурсе на замещение вакантных должностей гражданской службы.</w:t>
      </w:r>
    </w:p>
    <w:p w:rsidR="00D60911" w:rsidRDefault="00D60911" w:rsidP="00D60911">
      <w:pPr>
        <w:spacing w:line="276" w:lineRule="auto"/>
        <w:ind w:firstLine="709"/>
        <w:jc w:val="both"/>
      </w:pPr>
      <w:r w:rsidRPr="00D60911">
        <w:t>4. Настоящий приказ довести до отделов Межрайонной ИФНС России № 11 по Самарской области.</w:t>
      </w:r>
    </w:p>
    <w:p w:rsidR="0034403E" w:rsidRPr="00D60911" w:rsidRDefault="00D60911" w:rsidP="00D60911">
      <w:pPr>
        <w:spacing w:line="276" w:lineRule="auto"/>
        <w:ind w:firstLine="709"/>
        <w:jc w:val="both"/>
      </w:pPr>
      <w:r w:rsidRPr="00D60911">
        <w:t xml:space="preserve">5. </w:t>
      </w:r>
      <w:proofErr w:type="gramStart"/>
      <w:r w:rsidRPr="00D60911">
        <w:t>Контроль за</w:t>
      </w:r>
      <w:proofErr w:type="gramEnd"/>
      <w:r w:rsidRPr="00D60911">
        <w:t xml:space="preserve"> исполнением настоящего приказа возложить на начальника отдела кадров, профилактики коррупционных и иных правонарушений и безопасности Межрайонной ИФНС России № 11 по Самарской области Н. А. Спасову.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8"/>
        <w:gridCol w:w="1800"/>
        <w:gridCol w:w="3060"/>
        <w:gridCol w:w="1620"/>
        <w:gridCol w:w="236"/>
        <w:gridCol w:w="2824"/>
      </w:tblGrid>
      <w:tr w:rsidR="0034403E" w:rsidRPr="00D60911" w:rsidTr="00D60911">
        <w:trPr>
          <w:trHeight w:val="397"/>
        </w:trPr>
        <w:tc>
          <w:tcPr>
            <w:tcW w:w="1908" w:type="dxa"/>
            <w:gridSpan w:val="2"/>
          </w:tcPr>
          <w:p w:rsidR="0034403E" w:rsidRPr="00D60911" w:rsidRDefault="0034403E" w:rsidP="00D60911">
            <w:pPr>
              <w:keepNext/>
              <w:spacing w:line="276" w:lineRule="auto"/>
              <w:jc w:val="both"/>
              <w:rPr>
                <w:lang w:val="en-US"/>
              </w:rPr>
            </w:pPr>
            <w:r w:rsidRPr="00D60911">
              <w:t>Приложение</w:t>
            </w:r>
            <w:r w:rsidRPr="00D60911">
              <w:rPr>
                <w:lang w:val="en-US"/>
              </w:rPr>
              <w:t>:</w:t>
            </w:r>
          </w:p>
        </w:tc>
        <w:tc>
          <w:tcPr>
            <w:tcW w:w="7740" w:type="dxa"/>
            <w:gridSpan w:val="4"/>
          </w:tcPr>
          <w:p w:rsidR="0034403E" w:rsidRPr="00D60911" w:rsidRDefault="006D07DB" w:rsidP="00D53916">
            <w:pPr>
              <w:spacing w:line="276" w:lineRule="auto"/>
              <w:jc w:val="both"/>
            </w:pPr>
            <w:r w:rsidRPr="00D60911">
              <w:t>п</w:t>
            </w:r>
            <w:r w:rsidR="0034403E" w:rsidRPr="00D60911">
              <w:t>еречень вакантных должностей гражданской службы, на замещение которых объявлен конкурс  на</w:t>
            </w:r>
            <w:r w:rsidR="00D53916">
              <w:t>__</w:t>
            </w:r>
            <w:bookmarkStart w:id="3" w:name="_GoBack"/>
            <w:bookmarkEnd w:id="3"/>
            <w:r w:rsidR="0034403E" w:rsidRPr="00D60911">
              <w:t xml:space="preserve"> л. в 1 экз.</w:t>
            </w:r>
          </w:p>
        </w:tc>
      </w:tr>
      <w:tr w:rsidR="0034403E" w:rsidRPr="00D60911" w:rsidTr="00D60911">
        <w:trPr>
          <w:gridBefore w:val="1"/>
          <w:wBefore w:w="108" w:type="dxa"/>
          <w:cantSplit/>
          <w:trHeight w:val="180"/>
        </w:trPr>
        <w:tc>
          <w:tcPr>
            <w:tcW w:w="4860" w:type="dxa"/>
            <w:gridSpan w:val="2"/>
            <w:vAlign w:val="bottom"/>
          </w:tcPr>
          <w:p w:rsidR="002806D1" w:rsidRDefault="002806D1" w:rsidP="00D60911">
            <w:pPr>
              <w:keepNext/>
              <w:rPr>
                <w:bCs/>
              </w:rPr>
            </w:pPr>
          </w:p>
          <w:p w:rsidR="002806D1" w:rsidRDefault="002806D1" w:rsidP="00D60911">
            <w:pPr>
              <w:keepNext/>
              <w:rPr>
                <w:bCs/>
              </w:rPr>
            </w:pPr>
          </w:p>
          <w:p w:rsidR="002806D1" w:rsidRDefault="002806D1" w:rsidP="00D60911">
            <w:pPr>
              <w:keepNext/>
              <w:rPr>
                <w:bCs/>
              </w:rPr>
            </w:pPr>
          </w:p>
          <w:p w:rsidR="0034403E" w:rsidRPr="00D60911" w:rsidRDefault="00D60911" w:rsidP="00D60911">
            <w:pPr>
              <w:keepNext/>
              <w:rPr>
                <w:bCs/>
              </w:rPr>
            </w:pPr>
            <w:r w:rsidRPr="00D60911">
              <w:rPr>
                <w:bCs/>
              </w:rPr>
              <w:t>Начальник Межрайонной ИФНС России № 11 по Самарской области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:rsidR="0034403E" w:rsidRPr="00D60911" w:rsidRDefault="0034403E" w:rsidP="00D60911">
            <w:pPr>
              <w:keepNext/>
              <w:jc w:val="center"/>
            </w:pPr>
          </w:p>
        </w:tc>
        <w:tc>
          <w:tcPr>
            <w:tcW w:w="236" w:type="dxa"/>
          </w:tcPr>
          <w:p w:rsidR="0034403E" w:rsidRPr="00D60911" w:rsidRDefault="0034403E" w:rsidP="00D60911">
            <w:pPr>
              <w:keepNext/>
            </w:pPr>
          </w:p>
        </w:tc>
        <w:tc>
          <w:tcPr>
            <w:tcW w:w="2824" w:type="dxa"/>
            <w:vAlign w:val="bottom"/>
          </w:tcPr>
          <w:p w:rsidR="0034403E" w:rsidRPr="00D60911" w:rsidRDefault="00D60911" w:rsidP="00D60911">
            <w:pPr>
              <w:keepNext/>
              <w:jc w:val="center"/>
              <w:rPr>
                <w:bCs/>
              </w:rPr>
            </w:pPr>
            <w:r w:rsidRPr="00D60911">
              <w:rPr>
                <w:bCs/>
              </w:rPr>
              <w:t>Д.А. Петрухин</w:t>
            </w:r>
          </w:p>
        </w:tc>
      </w:tr>
      <w:tr w:rsidR="0034403E" w:rsidTr="00D60911">
        <w:trPr>
          <w:gridBefore w:val="1"/>
          <w:wBefore w:w="108" w:type="dxa"/>
          <w:cantSplit/>
          <w:trHeight w:val="274"/>
        </w:trPr>
        <w:tc>
          <w:tcPr>
            <w:tcW w:w="4860" w:type="dxa"/>
            <w:gridSpan w:val="2"/>
          </w:tcPr>
          <w:p w:rsidR="0034403E" w:rsidRDefault="0034403E">
            <w:pPr>
              <w:rPr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4403E" w:rsidRDefault="0034403E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личная подпись</w:t>
            </w:r>
          </w:p>
        </w:tc>
        <w:tc>
          <w:tcPr>
            <w:tcW w:w="236" w:type="dxa"/>
          </w:tcPr>
          <w:p w:rsidR="0034403E" w:rsidRDefault="0034403E">
            <w:pPr>
              <w:keepNext/>
            </w:pPr>
          </w:p>
        </w:tc>
        <w:tc>
          <w:tcPr>
            <w:tcW w:w="2824" w:type="dxa"/>
          </w:tcPr>
          <w:p w:rsidR="0034403E" w:rsidRDefault="0034403E">
            <w:pPr>
              <w:keepNext/>
              <w:jc w:val="center"/>
              <w:rPr>
                <w:sz w:val="20"/>
              </w:rPr>
            </w:pPr>
          </w:p>
        </w:tc>
      </w:tr>
    </w:tbl>
    <w:p w:rsidR="00D60911" w:rsidRDefault="00D60911" w:rsidP="00D60911"/>
    <w:p w:rsidR="0034403E" w:rsidRPr="00D60911" w:rsidRDefault="00D60911" w:rsidP="00D60911">
      <w:r>
        <w:t xml:space="preserve">С приказом </w:t>
      </w:r>
      <w:proofErr w:type="gramStart"/>
      <w:r>
        <w:t>ознакомлен</w:t>
      </w:r>
      <w:proofErr w:type="gramEnd"/>
      <w:r>
        <w:t>:   ____________________ Н. А. Спасова</w:t>
      </w:r>
    </w:p>
    <w:sectPr w:rsidR="0034403E" w:rsidRPr="00D60911" w:rsidSect="00D609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 w:code="9"/>
      <w:pgMar w:top="340" w:right="340" w:bottom="397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E10" w:rsidRDefault="00BD2E10">
      <w:r>
        <w:separator/>
      </w:r>
    </w:p>
  </w:endnote>
  <w:endnote w:type="continuationSeparator" w:id="0">
    <w:p w:rsidR="00BD2E10" w:rsidRDefault="00BD2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911" w:rsidRDefault="00D6091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911" w:rsidRDefault="00D6091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911" w:rsidRDefault="00D6091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E10" w:rsidRDefault="00BD2E10">
      <w:r>
        <w:separator/>
      </w:r>
    </w:p>
  </w:footnote>
  <w:footnote w:type="continuationSeparator" w:id="0">
    <w:p w:rsidR="00BD2E10" w:rsidRDefault="00BD2E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60911">
      <w:rPr>
        <w:rStyle w:val="a8"/>
        <w:noProof/>
      </w:rPr>
      <w:t>2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911" w:rsidRDefault="00D6091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911"/>
    <w:rsid w:val="0015114F"/>
    <w:rsid w:val="001A6B01"/>
    <w:rsid w:val="002806D1"/>
    <w:rsid w:val="003418B5"/>
    <w:rsid w:val="0034403E"/>
    <w:rsid w:val="00650C87"/>
    <w:rsid w:val="006D07DB"/>
    <w:rsid w:val="009F241D"/>
    <w:rsid w:val="00B12E0E"/>
    <w:rsid w:val="00B8302F"/>
    <w:rsid w:val="00BD2E10"/>
    <w:rsid w:val="00CB43F5"/>
    <w:rsid w:val="00D53916"/>
    <w:rsid w:val="00D60911"/>
    <w:rsid w:val="00E65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15114F"/>
    <w:pPr>
      <w:spacing w:before="60" w:after="60"/>
      <w:jc w:val="center"/>
    </w:pPr>
    <w:rPr>
      <w:sz w:val="18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customStyle="1" w:styleId="40">
    <w:name w:val="Строка4ИФНС"/>
    <w:basedOn w:val="a"/>
    <w:next w:val="a"/>
    <w:rsid w:val="0015114F"/>
    <w:pPr>
      <w:spacing w:before="60" w:after="60"/>
      <w:jc w:val="center"/>
    </w:pPr>
    <w:rPr>
      <w:sz w:val="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15114F"/>
    <w:pPr>
      <w:spacing w:after="40" w:line="216" w:lineRule="auto"/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15114F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</Template>
  <TotalTime>15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Царькова Дарья Ивановна</dc:creator>
  <cp:lastModifiedBy>Царькова Дарья Ивановна</cp:lastModifiedBy>
  <cp:revision>3</cp:revision>
  <cp:lastPrinted>2024-02-06T11:08:00Z</cp:lastPrinted>
  <dcterms:created xsi:type="dcterms:W3CDTF">2024-02-06T10:17:00Z</dcterms:created>
  <dcterms:modified xsi:type="dcterms:W3CDTF">2024-02-06T11:08:00Z</dcterms:modified>
</cp:coreProperties>
</file>